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30AD7" w14:textId="32AB7250" w:rsidR="001066DB" w:rsidRPr="00DC49D0" w:rsidRDefault="001066DB" w:rsidP="00C239DD">
      <w:pPr>
        <w:autoSpaceDE w:val="0"/>
        <w:snapToGrid w:val="0"/>
        <w:ind w:left="141" w:hangingChars="39" w:hanging="141"/>
        <w:jc w:val="center"/>
        <w:rPr>
          <w:rFonts w:ascii="標楷體" w:hAnsi="標楷體" w:cs="標楷體"/>
          <w:b/>
          <w:kern w:val="0"/>
          <w:sz w:val="36"/>
          <w:szCs w:val="36"/>
        </w:rPr>
      </w:pPr>
      <w:r w:rsidRPr="00DC49D0">
        <w:rPr>
          <w:rFonts w:ascii="標楷體" w:hAnsi="標楷體" w:cs="標楷體"/>
          <w:b/>
          <w:kern w:val="0"/>
          <w:sz w:val="36"/>
          <w:szCs w:val="36"/>
        </w:rPr>
        <w:t>國立成功大學會計憑證調案申請單</w:t>
      </w:r>
    </w:p>
    <w:p w14:paraId="764D434C" w14:textId="77777777" w:rsidR="001066DB" w:rsidRPr="00DC49D0" w:rsidRDefault="001066DB" w:rsidP="001066DB">
      <w:pPr>
        <w:autoSpaceDE w:val="0"/>
        <w:snapToGrid w:val="0"/>
        <w:jc w:val="center"/>
        <w:rPr>
          <w:rFonts w:ascii="標楷體" w:hAnsi="標楷體" w:cs="標楷體"/>
          <w:b/>
          <w:kern w:val="0"/>
          <w:sz w:val="36"/>
          <w:szCs w:val="36"/>
        </w:rPr>
      </w:pPr>
    </w:p>
    <w:p w14:paraId="7055C68C" w14:textId="7CB1237D" w:rsidR="001066DB" w:rsidRPr="00DC49D0" w:rsidRDefault="001066DB" w:rsidP="001066DB">
      <w:pPr>
        <w:autoSpaceDE w:val="0"/>
        <w:snapToGrid w:val="0"/>
        <w:jc w:val="center"/>
      </w:pPr>
      <w:r w:rsidRPr="00DC49D0">
        <w:rPr>
          <w:rFonts w:ascii="標楷體" w:hAnsi="標楷體" w:cs="標楷體" w:hint="eastAsia"/>
          <w:b/>
          <w:kern w:val="0"/>
          <w:sz w:val="26"/>
          <w:szCs w:val="26"/>
        </w:rPr>
        <w:t xml:space="preserve">                                                     </w:t>
      </w:r>
      <w:r w:rsidRPr="00DC49D0">
        <w:rPr>
          <w:rFonts w:ascii="標楷體" w:hAnsi="標楷體" w:cs="標楷體"/>
          <w:b/>
          <w:kern w:val="0"/>
          <w:sz w:val="26"/>
          <w:szCs w:val="26"/>
        </w:rPr>
        <w:t>申請日期：    年    月    日</w:t>
      </w:r>
    </w:p>
    <w:tbl>
      <w:tblPr>
        <w:tblStyle w:val="a3"/>
        <w:tblW w:w="11129" w:type="dxa"/>
        <w:jc w:val="center"/>
        <w:tblLook w:val="04A0" w:firstRow="1" w:lastRow="0" w:firstColumn="1" w:lastColumn="0" w:noHBand="0" w:noVBand="1"/>
      </w:tblPr>
      <w:tblGrid>
        <w:gridCol w:w="1125"/>
        <w:gridCol w:w="141"/>
        <w:gridCol w:w="999"/>
        <w:gridCol w:w="1274"/>
        <w:gridCol w:w="709"/>
        <w:gridCol w:w="1560"/>
        <w:gridCol w:w="698"/>
        <w:gridCol w:w="602"/>
        <w:gridCol w:w="400"/>
        <w:gridCol w:w="173"/>
        <w:gridCol w:w="706"/>
        <w:gridCol w:w="304"/>
        <w:gridCol w:w="2430"/>
        <w:gridCol w:w="8"/>
      </w:tblGrid>
      <w:tr w:rsidR="00DC49D0" w:rsidRPr="00DC49D0" w14:paraId="5CBB1D2F" w14:textId="77777777" w:rsidTr="00FC47B9">
        <w:trPr>
          <w:jc w:val="center"/>
        </w:trPr>
        <w:tc>
          <w:tcPr>
            <w:tcW w:w="1125" w:type="dxa"/>
            <w:vAlign w:val="center"/>
          </w:tcPr>
          <w:p w14:paraId="51990ECF" w14:textId="77777777" w:rsidR="009C215F" w:rsidRPr="00DC49D0" w:rsidRDefault="009C215F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申請單位</w:t>
            </w:r>
          </w:p>
        </w:tc>
        <w:tc>
          <w:tcPr>
            <w:tcW w:w="1140" w:type="dxa"/>
            <w:gridSpan w:val="2"/>
            <w:vAlign w:val="center"/>
          </w:tcPr>
          <w:p w14:paraId="77DA078B" w14:textId="77777777" w:rsidR="009C215F" w:rsidRPr="00DC49D0" w:rsidRDefault="009C215F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60525E" w14:textId="77777777" w:rsidR="009C215F" w:rsidRPr="00DC49D0" w:rsidRDefault="009C215F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聯絡人</w:t>
            </w:r>
          </w:p>
          <w:p w14:paraId="44447ECB" w14:textId="77777777" w:rsidR="009C215F" w:rsidRPr="00DC49D0" w:rsidRDefault="009C215F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1560" w:type="dxa"/>
            <w:vAlign w:val="center"/>
          </w:tcPr>
          <w:p w14:paraId="12C116C1" w14:textId="77777777" w:rsidR="009C215F" w:rsidRPr="00DC49D0" w:rsidRDefault="009C215F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579" w:type="dxa"/>
            <w:gridSpan w:val="5"/>
            <w:vAlign w:val="center"/>
          </w:tcPr>
          <w:p w14:paraId="09F4906F" w14:textId="77777777" w:rsidR="009C215F" w:rsidRPr="00DC49D0" w:rsidRDefault="009C215F" w:rsidP="00F9747D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調案人(計畫主持人)</w:t>
            </w:r>
          </w:p>
          <w:p w14:paraId="5A4C7DA7" w14:textId="20712ACB" w:rsidR="00F9747D" w:rsidRPr="00DC49D0" w:rsidRDefault="00F9747D" w:rsidP="00F9747D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(簽章)</w:t>
            </w:r>
          </w:p>
        </w:tc>
        <w:tc>
          <w:tcPr>
            <w:tcW w:w="2742" w:type="dxa"/>
            <w:gridSpan w:val="3"/>
            <w:vAlign w:val="center"/>
          </w:tcPr>
          <w:p w14:paraId="0AF10E37" w14:textId="5AC48E29" w:rsidR="009C215F" w:rsidRPr="00DC49D0" w:rsidRDefault="009C215F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DC49D0" w:rsidRPr="00DC49D0" w14:paraId="17E8331D" w14:textId="77777777" w:rsidTr="00FC47B9">
        <w:trPr>
          <w:jc w:val="center"/>
        </w:trPr>
        <w:tc>
          <w:tcPr>
            <w:tcW w:w="2265" w:type="dxa"/>
            <w:gridSpan w:val="3"/>
            <w:vAlign w:val="center"/>
          </w:tcPr>
          <w:p w14:paraId="3E09F8CA" w14:textId="77777777" w:rsidR="009C215F" w:rsidRPr="00DC49D0" w:rsidRDefault="009C215F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單位主管</w:t>
            </w:r>
          </w:p>
          <w:p w14:paraId="7F5FF4EF" w14:textId="4F6FC9F4" w:rsidR="00F9747D" w:rsidRPr="00DC49D0" w:rsidRDefault="00F9747D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(簽章)</w:t>
            </w:r>
          </w:p>
        </w:tc>
        <w:tc>
          <w:tcPr>
            <w:tcW w:w="3543" w:type="dxa"/>
            <w:gridSpan w:val="3"/>
            <w:vAlign w:val="center"/>
          </w:tcPr>
          <w:p w14:paraId="1F4471CF" w14:textId="77777777" w:rsidR="009C215F" w:rsidRPr="00DC49D0" w:rsidRDefault="009C215F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579" w:type="dxa"/>
            <w:gridSpan w:val="5"/>
            <w:vAlign w:val="center"/>
          </w:tcPr>
          <w:p w14:paraId="034B512C" w14:textId="77777777" w:rsidR="009C215F" w:rsidRPr="00DC49D0" w:rsidRDefault="009C215F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會核單位</w:t>
            </w:r>
          </w:p>
          <w:p w14:paraId="1FCEC4C7" w14:textId="7B75AB58" w:rsidR="009C215F" w:rsidRPr="00DC49D0" w:rsidRDefault="009C215F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(申請單位非承辦業務單位時，應會辦承辦業務單位主管同意)</w:t>
            </w:r>
          </w:p>
        </w:tc>
        <w:tc>
          <w:tcPr>
            <w:tcW w:w="2742" w:type="dxa"/>
            <w:gridSpan w:val="3"/>
            <w:vAlign w:val="center"/>
          </w:tcPr>
          <w:p w14:paraId="1DA32C53" w14:textId="3EB6A18A" w:rsidR="009C215F" w:rsidRPr="00DC49D0" w:rsidRDefault="009C215F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DC49D0" w:rsidRPr="00DC49D0" w14:paraId="19747D9D" w14:textId="77777777" w:rsidTr="00FC47B9">
        <w:trPr>
          <w:trHeight w:val="188"/>
          <w:jc w:val="center"/>
        </w:trPr>
        <w:tc>
          <w:tcPr>
            <w:tcW w:w="2265" w:type="dxa"/>
            <w:gridSpan w:val="3"/>
            <w:vMerge w:val="restart"/>
            <w:vAlign w:val="center"/>
          </w:tcPr>
          <w:p w14:paraId="0B106C05" w14:textId="79780E5C" w:rsidR="001066DB" w:rsidRPr="00DC49D0" w:rsidRDefault="001066DB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調案原因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14:paraId="100CA4E1" w14:textId="77777777" w:rsidR="001066DB" w:rsidRPr="00DC49D0" w:rsidRDefault="001066DB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501E13E5" w14:textId="5C5FAD2B" w:rsidR="001066DB" w:rsidRPr="00DC49D0" w:rsidRDefault="001066DB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會計編號</w:t>
            </w:r>
          </w:p>
        </w:tc>
        <w:tc>
          <w:tcPr>
            <w:tcW w:w="3448" w:type="dxa"/>
            <w:gridSpan w:val="4"/>
            <w:vMerge w:val="restart"/>
            <w:vAlign w:val="center"/>
          </w:tcPr>
          <w:p w14:paraId="75F37FA3" w14:textId="3A3E8210" w:rsidR="001066DB" w:rsidRPr="00DC49D0" w:rsidRDefault="001066DB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DC49D0" w:rsidRPr="00DC49D0" w14:paraId="257235C3" w14:textId="77777777" w:rsidTr="00FC47B9">
        <w:trPr>
          <w:trHeight w:val="187"/>
          <w:jc w:val="center"/>
        </w:trPr>
        <w:tc>
          <w:tcPr>
            <w:tcW w:w="2265" w:type="dxa"/>
            <w:gridSpan w:val="3"/>
            <w:vMerge/>
            <w:vAlign w:val="center"/>
          </w:tcPr>
          <w:p w14:paraId="3E81BE74" w14:textId="77777777" w:rsidR="001066DB" w:rsidRPr="00DC49D0" w:rsidRDefault="001066DB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1274334C" w14:textId="77777777" w:rsidR="001066DB" w:rsidRPr="00DC49D0" w:rsidRDefault="001066DB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873" w:type="dxa"/>
            <w:gridSpan w:val="4"/>
            <w:vAlign w:val="center"/>
          </w:tcPr>
          <w:p w14:paraId="0EE0A535" w14:textId="4993CE8F" w:rsidR="001066DB" w:rsidRPr="00DC49D0" w:rsidRDefault="001066DB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計畫名稱</w:t>
            </w:r>
          </w:p>
        </w:tc>
        <w:tc>
          <w:tcPr>
            <w:tcW w:w="3448" w:type="dxa"/>
            <w:gridSpan w:val="4"/>
            <w:vMerge/>
            <w:vAlign w:val="center"/>
          </w:tcPr>
          <w:p w14:paraId="5B2E9760" w14:textId="77777777" w:rsidR="001066DB" w:rsidRPr="00DC49D0" w:rsidRDefault="001066DB" w:rsidP="00F610A9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DC49D0" w:rsidRPr="00DC49D0" w14:paraId="783ED642" w14:textId="77777777" w:rsidTr="00FC47B9">
        <w:trPr>
          <w:trHeight w:val="187"/>
          <w:jc w:val="center"/>
        </w:trPr>
        <w:tc>
          <w:tcPr>
            <w:tcW w:w="2265" w:type="dxa"/>
            <w:gridSpan w:val="3"/>
            <w:vAlign w:val="center"/>
          </w:tcPr>
          <w:p w14:paraId="11086755" w14:textId="6B43613B" w:rsidR="001066DB" w:rsidRPr="00DC49D0" w:rsidRDefault="001066DB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 xml:space="preserve">調案方式 </w:t>
            </w:r>
          </w:p>
        </w:tc>
        <w:tc>
          <w:tcPr>
            <w:tcW w:w="8864" w:type="dxa"/>
            <w:gridSpan w:val="11"/>
            <w:vAlign w:val="center"/>
          </w:tcPr>
          <w:p w14:paraId="5417A383" w14:textId="169197D2" w:rsidR="001066DB" w:rsidRPr="00DC49D0" w:rsidRDefault="001066DB" w:rsidP="00495104">
            <w:pPr>
              <w:autoSpaceDE w:val="0"/>
              <w:snapToGrid w:val="0"/>
            </w:pPr>
            <w:proofErr w:type="gramStart"/>
            <w:r w:rsidRPr="00DC49D0">
              <w:rPr>
                <w:rFonts w:ascii="標楷體" w:hAnsi="標楷體"/>
                <w:b/>
                <w:sz w:val="28"/>
                <w:szCs w:val="28"/>
              </w:rPr>
              <w:t>﹝</w:t>
            </w:r>
            <w:proofErr w:type="gramEnd"/>
            <w:r w:rsidRPr="00DC49D0">
              <w:rPr>
                <w:rFonts w:ascii="標楷體" w:hAnsi="標楷體"/>
                <w:b/>
                <w:sz w:val="28"/>
                <w:szCs w:val="28"/>
              </w:rPr>
              <w:t xml:space="preserve"> </w:t>
            </w:r>
            <w:proofErr w:type="gramStart"/>
            <w:r w:rsidRPr="00DC49D0">
              <w:rPr>
                <w:rFonts w:ascii="標楷體" w:hAnsi="標楷體"/>
                <w:b/>
                <w:sz w:val="28"/>
                <w:szCs w:val="28"/>
              </w:rPr>
              <w:t>﹞</w:t>
            </w:r>
            <w:proofErr w:type="gramEnd"/>
            <w:r w:rsidRPr="00DC49D0">
              <w:rPr>
                <w:rFonts w:ascii="標楷體" w:hAnsi="標楷體"/>
                <w:b/>
                <w:sz w:val="28"/>
                <w:szCs w:val="28"/>
              </w:rPr>
              <w:t>閱覽</w:t>
            </w:r>
            <w:r w:rsidRPr="00DC49D0">
              <w:rPr>
                <w:rFonts w:ascii="標楷體" w:hAnsi="標楷體"/>
                <w:b/>
                <w:szCs w:val="24"/>
              </w:rPr>
              <w:t>（限於</w:t>
            </w:r>
            <w:r w:rsidRPr="00DC49D0">
              <w:rPr>
                <w:b/>
                <w:szCs w:val="32"/>
              </w:rPr>
              <w:t>會計憑證管理處所</w:t>
            </w:r>
            <w:r w:rsidRPr="00DC49D0">
              <w:rPr>
                <w:b/>
                <w:szCs w:val="24"/>
              </w:rPr>
              <w:t>，不得攜出</w:t>
            </w:r>
            <w:r w:rsidRPr="00DC49D0">
              <w:rPr>
                <w:rFonts w:ascii="標楷體" w:hAnsi="標楷體"/>
                <w:b/>
                <w:szCs w:val="24"/>
              </w:rPr>
              <w:t>）</w:t>
            </w:r>
            <w:r w:rsidRPr="00DC49D0">
              <w:rPr>
                <w:rFonts w:ascii="標楷體" w:hAnsi="標楷體"/>
                <w:b/>
                <w:sz w:val="28"/>
                <w:szCs w:val="28"/>
              </w:rPr>
              <w:t xml:space="preserve">     </w:t>
            </w:r>
          </w:p>
          <w:p w14:paraId="29E8CD1B" w14:textId="77777777" w:rsidR="001066DB" w:rsidRPr="00DC49D0" w:rsidRDefault="001066DB" w:rsidP="00495104">
            <w:pPr>
              <w:autoSpaceDE w:val="0"/>
              <w:snapToGrid w:val="0"/>
            </w:pPr>
            <w:proofErr w:type="gramStart"/>
            <w:r w:rsidRPr="00DC49D0">
              <w:rPr>
                <w:rFonts w:ascii="標楷體" w:hAnsi="標楷體"/>
                <w:b/>
                <w:sz w:val="28"/>
                <w:szCs w:val="28"/>
              </w:rPr>
              <w:t>﹝</w:t>
            </w:r>
            <w:proofErr w:type="gramEnd"/>
            <w:r w:rsidRPr="00DC49D0">
              <w:rPr>
                <w:rFonts w:ascii="標楷體" w:hAnsi="標楷體"/>
                <w:b/>
                <w:sz w:val="28"/>
                <w:szCs w:val="28"/>
              </w:rPr>
              <w:t xml:space="preserve"> </w:t>
            </w:r>
            <w:proofErr w:type="gramStart"/>
            <w:r w:rsidRPr="00DC49D0">
              <w:rPr>
                <w:rFonts w:ascii="標楷體" w:hAnsi="標楷體"/>
                <w:b/>
                <w:sz w:val="28"/>
                <w:szCs w:val="28"/>
              </w:rPr>
              <w:t>﹞</w:t>
            </w:r>
            <w:proofErr w:type="gramEnd"/>
            <w:r w:rsidRPr="00DC49D0">
              <w:rPr>
                <w:rFonts w:ascii="標楷體" w:hAnsi="標楷體"/>
                <w:b/>
                <w:sz w:val="28"/>
                <w:szCs w:val="28"/>
              </w:rPr>
              <w:t>影印</w:t>
            </w:r>
            <w:r w:rsidRPr="00DC49D0">
              <w:rPr>
                <w:rFonts w:ascii="標楷體" w:hAnsi="標楷體"/>
                <w:b/>
                <w:szCs w:val="24"/>
              </w:rPr>
              <w:t>（限於</w:t>
            </w:r>
            <w:r w:rsidRPr="00DC49D0">
              <w:rPr>
                <w:b/>
                <w:szCs w:val="32"/>
              </w:rPr>
              <w:t>會計憑證管理處所</w:t>
            </w:r>
            <w:r w:rsidRPr="00DC49D0">
              <w:rPr>
                <w:b/>
                <w:szCs w:val="24"/>
              </w:rPr>
              <w:t>，不得攜出</w:t>
            </w:r>
            <w:r w:rsidRPr="00DC49D0">
              <w:rPr>
                <w:rFonts w:ascii="標楷體" w:hAnsi="標楷體"/>
                <w:b/>
                <w:szCs w:val="24"/>
              </w:rPr>
              <w:t>）</w:t>
            </w:r>
          </w:p>
          <w:p w14:paraId="63114997" w14:textId="24D97494" w:rsidR="001066DB" w:rsidRPr="00DC49D0" w:rsidRDefault="001066DB" w:rsidP="00495104">
            <w:pPr>
              <w:autoSpaceDE w:val="0"/>
              <w:snapToGrid w:val="0"/>
              <w:rPr>
                <w:b/>
                <w:szCs w:val="24"/>
              </w:rPr>
            </w:pPr>
            <w:proofErr w:type="gramStart"/>
            <w:r w:rsidRPr="00DC49D0">
              <w:rPr>
                <w:rFonts w:ascii="標楷體" w:hAnsi="標楷體"/>
                <w:b/>
                <w:sz w:val="28"/>
                <w:szCs w:val="28"/>
              </w:rPr>
              <w:t>﹝</w:t>
            </w:r>
            <w:proofErr w:type="gramEnd"/>
            <w:r w:rsidRPr="00DC49D0">
              <w:rPr>
                <w:rFonts w:ascii="標楷體" w:hAnsi="標楷體"/>
                <w:b/>
                <w:sz w:val="28"/>
                <w:szCs w:val="28"/>
              </w:rPr>
              <w:t xml:space="preserve"> </w:t>
            </w:r>
            <w:proofErr w:type="gramStart"/>
            <w:r w:rsidRPr="00DC49D0">
              <w:rPr>
                <w:rFonts w:ascii="標楷體" w:hAnsi="標楷體"/>
                <w:b/>
                <w:sz w:val="28"/>
                <w:szCs w:val="28"/>
              </w:rPr>
              <w:t>﹞</w:t>
            </w:r>
            <w:proofErr w:type="gramEnd"/>
            <w:r w:rsidRPr="00DC49D0">
              <w:rPr>
                <w:rFonts w:ascii="標楷體" w:hAnsi="標楷體"/>
                <w:b/>
                <w:sz w:val="28"/>
                <w:szCs w:val="28"/>
              </w:rPr>
              <w:t>領回</w:t>
            </w:r>
            <w:r w:rsidRPr="00DC49D0">
              <w:rPr>
                <w:rFonts w:ascii="標楷體" w:hAnsi="標楷體"/>
                <w:b/>
                <w:szCs w:val="24"/>
              </w:rPr>
              <w:t xml:space="preserve"> (僅委託或補助機關載明正本須送回原委託或補助單位；附證明文件</w:t>
            </w:r>
            <w:r w:rsidRPr="00DC49D0">
              <w:rPr>
                <w:b/>
                <w:szCs w:val="24"/>
              </w:rPr>
              <w:t>)</w:t>
            </w:r>
          </w:p>
          <w:p w14:paraId="4BBBA1E6" w14:textId="09C0FCED" w:rsidR="001066DB" w:rsidRPr="00DC49D0" w:rsidRDefault="001066DB" w:rsidP="00495104">
            <w:pPr>
              <w:autoSpaceDE w:val="0"/>
              <w:snapToGrid w:val="0"/>
              <w:rPr>
                <w:b/>
              </w:rPr>
            </w:pPr>
            <w:proofErr w:type="gramStart"/>
            <w:r w:rsidRPr="00DC49D0">
              <w:rPr>
                <w:rFonts w:ascii="標楷體" w:hAnsi="標楷體"/>
                <w:b/>
                <w:sz w:val="28"/>
                <w:szCs w:val="28"/>
              </w:rPr>
              <w:t>﹝</w:t>
            </w:r>
            <w:proofErr w:type="gramEnd"/>
            <w:r w:rsidRPr="00DC49D0">
              <w:rPr>
                <w:rFonts w:ascii="標楷體" w:hAnsi="標楷體"/>
                <w:b/>
                <w:sz w:val="28"/>
                <w:szCs w:val="28"/>
              </w:rPr>
              <w:t xml:space="preserve"> </w:t>
            </w:r>
            <w:proofErr w:type="gramStart"/>
            <w:r w:rsidRPr="00DC49D0">
              <w:rPr>
                <w:rFonts w:ascii="標楷體" w:hAnsi="標楷體"/>
                <w:b/>
                <w:sz w:val="28"/>
                <w:szCs w:val="28"/>
              </w:rPr>
              <w:t>﹞</w:t>
            </w:r>
            <w:proofErr w:type="gramEnd"/>
            <w:r w:rsidRPr="00DC49D0">
              <w:rPr>
                <w:rFonts w:ascii="標楷體" w:hAnsi="標楷體" w:hint="eastAsia"/>
                <w:b/>
                <w:sz w:val="28"/>
                <w:szCs w:val="28"/>
              </w:rPr>
              <w:t>其他(說明：                      )</w:t>
            </w:r>
          </w:p>
        </w:tc>
      </w:tr>
      <w:tr w:rsidR="00DC49D0" w:rsidRPr="00DC49D0" w14:paraId="71F6F5F6" w14:textId="77777777" w:rsidTr="00C239DD">
        <w:trPr>
          <w:trHeight w:val="187"/>
          <w:jc w:val="center"/>
        </w:trPr>
        <w:tc>
          <w:tcPr>
            <w:tcW w:w="11129" w:type="dxa"/>
            <w:gridSpan w:val="14"/>
            <w:vAlign w:val="center"/>
          </w:tcPr>
          <w:p w14:paraId="2E0431CB" w14:textId="116C6F7E" w:rsidR="001066DB" w:rsidRPr="00DC49D0" w:rsidRDefault="001066DB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調  閱  傳  票  明  細 (不敷使用請自行增列，或以附件方式附於後)</w:t>
            </w:r>
          </w:p>
        </w:tc>
      </w:tr>
      <w:tr w:rsidR="00DC49D0" w:rsidRPr="00DC49D0" w14:paraId="7290A269" w14:textId="77777777" w:rsidTr="00FC47B9">
        <w:trPr>
          <w:trHeight w:val="96"/>
          <w:jc w:val="center"/>
        </w:trPr>
        <w:tc>
          <w:tcPr>
            <w:tcW w:w="1266" w:type="dxa"/>
            <w:gridSpan w:val="2"/>
            <w:vAlign w:val="center"/>
          </w:tcPr>
          <w:p w14:paraId="371E192D" w14:textId="77777777" w:rsidR="00DE1B64" w:rsidRPr="00DC49D0" w:rsidRDefault="00DE1B64" w:rsidP="00634E1D">
            <w:r w:rsidRPr="00DC49D0">
              <w:rPr>
                <w:rFonts w:hint="eastAsia"/>
              </w:rPr>
              <w:t>憑證所屬</w:t>
            </w:r>
          </w:p>
          <w:p w14:paraId="3D162074" w14:textId="07FAAF27" w:rsidR="00DE1B64" w:rsidRPr="00DC49D0" w:rsidRDefault="00DE1B64" w:rsidP="00634E1D">
            <w:pPr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hint="eastAsia"/>
              </w:rPr>
              <w:t>會計年度</w:t>
            </w:r>
          </w:p>
        </w:tc>
        <w:tc>
          <w:tcPr>
            <w:tcW w:w="999" w:type="dxa"/>
            <w:vAlign w:val="center"/>
          </w:tcPr>
          <w:p w14:paraId="00B4A2DF" w14:textId="77777777" w:rsidR="00634E1D" w:rsidRPr="00DC49D0" w:rsidRDefault="00DE1B64" w:rsidP="001066DB">
            <w:pPr>
              <w:jc w:val="center"/>
            </w:pPr>
            <w:r w:rsidRPr="00DC49D0">
              <w:rPr>
                <w:rFonts w:hint="eastAsia"/>
              </w:rPr>
              <w:t>傳票</w:t>
            </w:r>
          </w:p>
          <w:p w14:paraId="14E7D204" w14:textId="3AB30431" w:rsidR="00DE1B64" w:rsidRPr="00DC49D0" w:rsidRDefault="00DE1B64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hint="eastAsia"/>
              </w:rPr>
              <w:t>日期</w:t>
            </w:r>
          </w:p>
        </w:tc>
        <w:tc>
          <w:tcPr>
            <w:tcW w:w="1983" w:type="dxa"/>
            <w:gridSpan w:val="2"/>
            <w:vAlign w:val="center"/>
          </w:tcPr>
          <w:p w14:paraId="1C70AF0F" w14:textId="109E0AF6" w:rsidR="00DE1B64" w:rsidRPr="00DC49D0" w:rsidRDefault="00DE1B64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hint="eastAsia"/>
              </w:rPr>
              <w:t>傳票號碼</w:t>
            </w:r>
          </w:p>
        </w:tc>
        <w:tc>
          <w:tcPr>
            <w:tcW w:w="3260" w:type="dxa"/>
            <w:gridSpan w:val="4"/>
            <w:vAlign w:val="center"/>
          </w:tcPr>
          <w:p w14:paraId="72B6DD17" w14:textId="77777777" w:rsidR="00DE1B64" w:rsidRPr="00DC49D0" w:rsidRDefault="00DE1B64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hint="eastAsia"/>
              </w:rPr>
              <w:t>傳</w:t>
            </w:r>
            <w:r w:rsidRPr="00DC49D0">
              <w:rPr>
                <w:rFonts w:hint="eastAsia"/>
              </w:rPr>
              <w:t xml:space="preserve">  </w:t>
            </w:r>
            <w:r w:rsidRPr="00DC49D0">
              <w:rPr>
                <w:rFonts w:hint="eastAsia"/>
              </w:rPr>
              <w:t>票</w:t>
            </w:r>
            <w:r w:rsidRPr="00DC49D0">
              <w:rPr>
                <w:rFonts w:hint="eastAsia"/>
              </w:rPr>
              <w:t xml:space="preserve">  </w:t>
            </w:r>
            <w:r w:rsidRPr="00DC49D0">
              <w:rPr>
                <w:rFonts w:hint="eastAsia"/>
              </w:rPr>
              <w:t>內</w:t>
            </w:r>
            <w:r w:rsidRPr="00DC49D0">
              <w:rPr>
                <w:rFonts w:hint="eastAsia"/>
              </w:rPr>
              <w:t xml:space="preserve">  </w:t>
            </w:r>
            <w:r w:rsidRPr="00DC49D0">
              <w:rPr>
                <w:rFonts w:hint="eastAsia"/>
              </w:rPr>
              <w:t>容</w:t>
            </w:r>
            <w:r w:rsidRPr="00DC49D0">
              <w:rPr>
                <w:rFonts w:hint="eastAsia"/>
              </w:rPr>
              <w:t xml:space="preserve">  </w:t>
            </w:r>
            <w:r w:rsidRPr="00DC49D0">
              <w:rPr>
                <w:rFonts w:hint="eastAsia"/>
              </w:rPr>
              <w:t>摘</w:t>
            </w:r>
            <w:r w:rsidRPr="00DC49D0">
              <w:rPr>
                <w:rFonts w:hint="eastAsia"/>
              </w:rPr>
              <w:t xml:space="preserve">  </w:t>
            </w:r>
            <w:r w:rsidRPr="00DC49D0">
              <w:rPr>
                <w:rFonts w:hint="eastAsia"/>
              </w:rPr>
              <w:t>要</w:t>
            </w:r>
          </w:p>
        </w:tc>
        <w:tc>
          <w:tcPr>
            <w:tcW w:w="3621" w:type="dxa"/>
            <w:gridSpan w:val="5"/>
            <w:vAlign w:val="center"/>
          </w:tcPr>
          <w:p w14:paraId="354D53B2" w14:textId="0F451F20" w:rsidR="00DE1B64" w:rsidRPr="00DC49D0" w:rsidRDefault="00DE1B64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是否移交文書組</w:t>
            </w:r>
            <w:r w:rsidR="00B705E4" w:rsidRPr="00DC49D0">
              <w:rPr>
                <w:rFonts w:ascii="標楷體" w:hAnsi="標楷體" w:hint="eastAsia"/>
                <w:sz w:val="22"/>
                <w:szCs w:val="22"/>
              </w:rPr>
              <w:t>(主計室</w:t>
            </w:r>
            <w:r w:rsidR="008B6D3A" w:rsidRPr="00DC49D0">
              <w:rPr>
                <w:rFonts w:ascii="標楷體" w:hAnsi="標楷體" w:hint="eastAsia"/>
                <w:sz w:val="22"/>
                <w:szCs w:val="22"/>
              </w:rPr>
              <w:t>填寫</w:t>
            </w:r>
            <w:r w:rsidR="00B705E4" w:rsidRPr="00DC49D0">
              <w:rPr>
                <w:rFonts w:ascii="標楷體" w:hAnsi="標楷體" w:hint="eastAsia"/>
                <w:sz w:val="22"/>
                <w:szCs w:val="22"/>
              </w:rPr>
              <w:t>)</w:t>
            </w:r>
          </w:p>
        </w:tc>
      </w:tr>
      <w:tr w:rsidR="00DC49D0" w:rsidRPr="00DC49D0" w14:paraId="3FC7C8DA" w14:textId="77777777" w:rsidTr="00FC47B9">
        <w:trPr>
          <w:trHeight w:val="93"/>
          <w:jc w:val="center"/>
        </w:trPr>
        <w:tc>
          <w:tcPr>
            <w:tcW w:w="1266" w:type="dxa"/>
            <w:gridSpan w:val="2"/>
            <w:vAlign w:val="center"/>
          </w:tcPr>
          <w:p w14:paraId="71AA9C40" w14:textId="77777777" w:rsidR="00DE1B64" w:rsidRPr="00DC49D0" w:rsidRDefault="00DE1B64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39393B36" w14:textId="77777777" w:rsidR="00DE1B64" w:rsidRPr="00DC49D0" w:rsidRDefault="00DE1B64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3A1591D" w14:textId="77777777" w:rsidR="00DE1B64" w:rsidRPr="00DC49D0" w:rsidRDefault="00DE1B64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10B7F8A2" w14:textId="77777777" w:rsidR="00DE1B64" w:rsidRPr="00DC49D0" w:rsidRDefault="00DE1B64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3621" w:type="dxa"/>
            <w:gridSpan w:val="5"/>
            <w:vAlign w:val="center"/>
          </w:tcPr>
          <w:p w14:paraId="63CDD79E" w14:textId="47D0F8F9" w:rsidR="00DE1B64" w:rsidRPr="00DC49D0" w:rsidRDefault="00DE1B64" w:rsidP="00FC47B9">
            <w:pPr>
              <w:spacing w:line="300" w:lineRule="exact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□已移交</w:t>
            </w:r>
            <w:r w:rsidR="00FC47B9" w:rsidRPr="00DC49D0">
              <w:rPr>
                <w:rFonts w:ascii="標楷體" w:hAnsi="標楷體" w:hint="eastAsia"/>
                <w:sz w:val="22"/>
                <w:szCs w:val="22"/>
              </w:rPr>
              <w:t>(</w:t>
            </w:r>
            <w:r w:rsidR="00FC47B9" w:rsidRPr="00DC49D0">
              <w:rPr>
                <w:rFonts w:ascii="標楷體" w:hAnsi="標楷體" w:hint="eastAsia"/>
                <w:sz w:val="18"/>
                <w:szCs w:val="18"/>
              </w:rPr>
              <w:t>放置地點、</w:t>
            </w:r>
            <w:proofErr w:type="gramStart"/>
            <w:r w:rsidR="00FC47B9" w:rsidRPr="00DC49D0">
              <w:rPr>
                <w:rFonts w:ascii="標楷體" w:hAnsi="標楷體" w:hint="eastAsia"/>
                <w:sz w:val="18"/>
                <w:szCs w:val="18"/>
              </w:rPr>
              <w:t>箱號</w:t>
            </w:r>
            <w:proofErr w:type="gramEnd"/>
            <w:r w:rsidR="00FC47B9" w:rsidRPr="00DC49D0">
              <w:rPr>
                <w:rFonts w:ascii="標楷體" w:hAnsi="標楷體" w:hint="eastAsia"/>
                <w:sz w:val="18"/>
                <w:szCs w:val="18"/>
              </w:rPr>
              <w:t>：         )</w:t>
            </w:r>
          </w:p>
          <w:p w14:paraId="510ECC7D" w14:textId="22C641DF" w:rsidR="00DE1B64" w:rsidRPr="00DC49D0" w:rsidRDefault="00DE1B64" w:rsidP="00FC47B9">
            <w:pPr>
              <w:spacing w:line="300" w:lineRule="exact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□未移交</w:t>
            </w:r>
          </w:p>
        </w:tc>
      </w:tr>
      <w:tr w:rsidR="00DC49D0" w:rsidRPr="00DC49D0" w14:paraId="06DF43B0" w14:textId="77777777" w:rsidTr="00FC47B9">
        <w:trPr>
          <w:trHeight w:val="93"/>
          <w:jc w:val="center"/>
        </w:trPr>
        <w:tc>
          <w:tcPr>
            <w:tcW w:w="1266" w:type="dxa"/>
            <w:gridSpan w:val="2"/>
            <w:vAlign w:val="center"/>
          </w:tcPr>
          <w:p w14:paraId="205EC293" w14:textId="77777777" w:rsidR="00DE1B64" w:rsidRPr="00DC49D0" w:rsidRDefault="00DE1B64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999" w:type="dxa"/>
            <w:vAlign w:val="center"/>
          </w:tcPr>
          <w:p w14:paraId="6E5B46B5" w14:textId="77777777" w:rsidR="00DE1B64" w:rsidRPr="00DC49D0" w:rsidRDefault="00DE1B64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3EB48EA2" w14:textId="77777777" w:rsidR="00DE1B64" w:rsidRPr="00DC49D0" w:rsidRDefault="00DE1B64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EDD7539" w14:textId="77777777" w:rsidR="00DE1B64" w:rsidRPr="00DC49D0" w:rsidRDefault="00DE1B64" w:rsidP="009600AE">
            <w:pPr>
              <w:spacing w:line="300" w:lineRule="exact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3621" w:type="dxa"/>
            <w:gridSpan w:val="5"/>
            <w:vAlign w:val="center"/>
          </w:tcPr>
          <w:p w14:paraId="63A01878" w14:textId="2092D0F7" w:rsidR="00DE1B64" w:rsidRPr="00DC49D0" w:rsidRDefault="00DE1B64" w:rsidP="00FC47B9">
            <w:pPr>
              <w:spacing w:line="300" w:lineRule="exact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□已移交</w:t>
            </w:r>
            <w:r w:rsidR="00FC47B9" w:rsidRPr="00DC49D0">
              <w:rPr>
                <w:rFonts w:ascii="標楷體" w:hAnsi="標楷體" w:hint="eastAsia"/>
                <w:sz w:val="22"/>
                <w:szCs w:val="22"/>
              </w:rPr>
              <w:t>(</w:t>
            </w:r>
            <w:r w:rsidR="00FC47B9" w:rsidRPr="00DC49D0">
              <w:rPr>
                <w:rFonts w:ascii="標楷體" w:hAnsi="標楷體" w:hint="eastAsia"/>
                <w:sz w:val="18"/>
                <w:szCs w:val="18"/>
              </w:rPr>
              <w:t>放置地點、</w:t>
            </w:r>
            <w:proofErr w:type="gramStart"/>
            <w:r w:rsidR="00FC47B9" w:rsidRPr="00DC49D0">
              <w:rPr>
                <w:rFonts w:ascii="標楷體" w:hAnsi="標楷體" w:hint="eastAsia"/>
                <w:sz w:val="18"/>
                <w:szCs w:val="18"/>
              </w:rPr>
              <w:t>箱號</w:t>
            </w:r>
            <w:proofErr w:type="gramEnd"/>
            <w:r w:rsidR="00FC47B9" w:rsidRPr="00DC49D0">
              <w:rPr>
                <w:rFonts w:ascii="標楷體" w:hAnsi="標楷體" w:hint="eastAsia"/>
                <w:sz w:val="18"/>
                <w:szCs w:val="18"/>
              </w:rPr>
              <w:t>：         )</w:t>
            </w:r>
          </w:p>
          <w:p w14:paraId="6E712D2F" w14:textId="0FD7A749" w:rsidR="00DE1B64" w:rsidRPr="00DC49D0" w:rsidRDefault="00DE1B64" w:rsidP="00FC47B9">
            <w:pPr>
              <w:spacing w:line="300" w:lineRule="exact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□未移交</w:t>
            </w:r>
          </w:p>
        </w:tc>
      </w:tr>
      <w:tr w:rsidR="00DC49D0" w:rsidRPr="00DC49D0" w14:paraId="51FEBC31" w14:textId="77777777" w:rsidTr="00FC47B9">
        <w:trPr>
          <w:gridAfter w:val="1"/>
          <w:wAfter w:w="8" w:type="dxa"/>
          <w:trHeight w:val="701"/>
          <w:jc w:val="center"/>
        </w:trPr>
        <w:tc>
          <w:tcPr>
            <w:tcW w:w="1266" w:type="dxa"/>
            <w:gridSpan w:val="2"/>
            <w:vMerge w:val="restart"/>
            <w:vAlign w:val="center"/>
          </w:tcPr>
          <w:p w14:paraId="6748E095" w14:textId="77777777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主</w:t>
            </w:r>
          </w:p>
          <w:p w14:paraId="3B0D51E8" w14:textId="77777777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計</w:t>
            </w:r>
          </w:p>
          <w:p w14:paraId="253EAF57" w14:textId="71DCB4B4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室</w:t>
            </w:r>
          </w:p>
        </w:tc>
        <w:tc>
          <w:tcPr>
            <w:tcW w:w="2273" w:type="dxa"/>
            <w:gridSpan w:val="2"/>
            <w:vAlign w:val="center"/>
          </w:tcPr>
          <w:p w14:paraId="70D96A9A" w14:textId="1D315DC6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案件種類</w:t>
            </w:r>
          </w:p>
        </w:tc>
        <w:tc>
          <w:tcPr>
            <w:tcW w:w="2967" w:type="dxa"/>
            <w:gridSpan w:val="3"/>
            <w:vAlign w:val="center"/>
          </w:tcPr>
          <w:p w14:paraId="126DC078" w14:textId="77777777" w:rsidR="009C215F" w:rsidRPr="00DC49D0" w:rsidRDefault="009C215F" w:rsidP="009C215F">
            <w:pPr>
              <w:jc w:val="left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□一般案件</w:t>
            </w:r>
          </w:p>
          <w:p w14:paraId="5FDB9985" w14:textId="177D754B" w:rsidR="009C215F" w:rsidRPr="00DC49D0" w:rsidRDefault="009C215F" w:rsidP="009C215F">
            <w:pPr>
              <w:jc w:val="left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□特殊案件事由：</w:t>
            </w:r>
          </w:p>
        </w:tc>
        <w:tc>
          <w:tcPr>
            <w:tcW w:w="602" w:type="dxa"/>
            <w:vMerge w:val="restart"/>
            <w:textDirection w:val="tbRlV"/>
            <w:vAlign w:val="center"/>
          </w:tcPr>
          <w:p w14:paraId="6FFD6D26" w14:textId="1EF69172" w:rsidR="00AB01E5" w:rsidRPr="00DC49D0" w:rsidRDefault="00AB01E5" w:rsidP="00AB01E5">
            <w:pPr>
              <w:ind w:left="113" w:right="113"/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文書組</w:t>
            </w:r>
            <w:r w:rsidR="00664FBD" w:rsidRPr="00DC49D0">
              <w:rPr>
                <w:rFonts w:ascii="標楷體" w:hAnsi="標楷體" w:hint="eastAsia"/>
                <w:sz w:val="22"/>
                <w:szCs w:val="22"/>
              </w:rPr>
              <w:t>確認是否移交</w:t>
            </w:r>
          </w:p>
          <w:p w14:paraId="33D919FF" w14:textId="11186593" w:rsidR="009C215F" w:rsidRPr="00DC49D0" w:rsidRDefault="009C215F" w:rsidP="00AB01E5">
            <w:pPr>
              <w:ind w:left="113" w:right="113"/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64715D0D" w14:textId="6C1FCE6D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檔案管理人</w:t>
            </w:r>
          </w:p>
        </w:tc>
        <w:tc>
          <w:tcPr>
            <w:tcW w:w="2430" w:type="dxa"/>
            <w:vAlign w:val="center"/>
          </w:tcPr>
          <w:p w14:paraId="604BAB7D" w14:textId="10533DAA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DC49D0" w:rsidRPr="00DC49D0" w14:paraId="13EF24A5" w14:textId="77777777" w:rsidTr="00FC47B9">
        <w:trPr>
          <w:gridAfter w:val="1"/>
          <w:wAfter w:w="8" w:type="dxa"/>
          <w:trHeight w:val="622"/>
          <w:jc w:val="center"/>
        </w:trPr>
        <w:tc>
          <w:tcPr>
            <w:tcW w:w="1266" w:type="dxa"/>
            <w:gridSpan w:val="2"/>
            <w:vMerge/>
            <w:vAlign w:val="center"/>
          </w:tcPr>
          <w:p w14:paraId="10F3AE94" w14:textId="77777777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6F7D0D33" w14:textId="0D8ECF1D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會計憑證管理人</w:t>
            </w:r>
          </w:p>
        </w:tc>
        <w:tc>
          <w:tcPr>
            <w:tcW w:w="2967" w:type="dxa"/>
            <w:gridSpan w:val="3"/>
            <w:vAlign w:val="center"/>
          </w:tcPr>
          <w:p w14:paraId="2B704887" w14:textId="77777777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602" w:type="dxa"/>
            <w:vMerge/>
            <w:vAlign w:val="center"/>
          </w:tcPr>
          <w:p w14:paraId="7A99D377" w14:textId="77777777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583" w:type="dxa"/>
            <w:gridSpan w:val="4"/>
            <w:vMerge w:val="restart"/>
            <w:vAlign w:val="center"/>
          </w:tcPr>
          <w:p w14:paraId="6E818228" w14:textId="6C804BC7" w:rsidR="009C215F" w:rsidRPr="00DC49D0" w:rsidRDefault="00495104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單位主管</w:t>
            </w:r>
          </w:p>
        </w:tc>
        <w:tc>
          <w:tcPr>
            <w:tcW w:w="2430" w:type="dxa"/>
            <w:vMerge w:val="restart"/>
            <w:vAlign w:val="center"/>
          </w:tcPr>
          <w:p w14:paraId="0D9B2535" w14:textId="2ABEA30A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DC49D0" w:rsidRPr="00DC49D0" w14:paraId="1CE7EBBE" w14:textId="77777777" w:rsidTr="00664FBD">
        <w:trPr>
          <w:gridAfter w:val="1"/>
          <w:wAfter w:w="8" w:type="dxa"/>
          <w:trHeight w:val="1004"/>
          <w:jc w:val="center"/>
        </w:trPr>
        <w:tc>
          <w:tcPr>
            <w:tcW w:w="1266" w:type="dxa"/>
            <w:gridSpan w:val="2"/>
            <w:vMerge/>
            <w:vAlign w:val="center"/>
          </w:tcPr>
          <w:p w14:paraId="6D406981" w14:textId="77777777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5B1C763E" w14:textId="4F0F9752" w:rsidR="009C215F" w:rsidRPr="00DC49D0" w:rsidRDefault="00495104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單位主管</w:t>
            </w:r>
          </w:p>
        </w:tc>
        <w:tc>
          <w:tcPr>
            <w:tcW w:w="2967" w:type="dxa"/>
            <w:gridSpan w:val="3"/>
            <w:vAlign w:val="center"/>
          </w:tcPr>
          <w:p w14:paraId="6DF11671" w14:textId="77777777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602" w:type="dxa"/>
            <w:vMerge/>
            <w:vAlign w:val="center"/>
          </w:tcPr>
          <w:p w14:paraId="44469C1E" w14:textId="77777777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6C2B49A2" w14:textId="4495DCDB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2430" w:type="dxa"/>
            <w:vMerge/>
            <w:vAlign w:val="center"/>
          </w:tcPr>
          <w:p w14:paraId="54F6D8CC" w14:textId="29EC5FFE" w:rsidR="009C215F" w:rsidRPr="00DC49D0" w:rsidRDefault="009C215F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</w:tr>
      <w:tr w:rsidR="00DC49D0" w:rsidRPr="00DC49D0" w14:paraId="77259F3C" w14:textId="77777777" w:rsidTr="00FC47B9">
        <w:trPr>
          <w:gridAfter w:val="1"/>
          <w:wAfter w:w="8" w:type="dxa"/>
          <w:trHeight w:val="517"/>
          <w:jc w:val="center"/>
        </w:trPr>
        <w:tc>
          <w:tcPr>
            <w:tcW w:w="3539" w:type="dxa"/>
            <w:gridSpan w:val="4"/>
            <w:vMerge w:val="restart"/>
            <w:vAlign w:val="center"/>
          </w:tcPr>
          <w:p w14:paraId="547808DE" w14:textId="77777777" w:rsidR="00FD0B39" w:rsidRPr="00DC49D0" w:rsidRDefault="00FD0B39" w:rsidP="00495104">
            <w:pPr>
              <w:autoSpaceDE w:val="0"/>
              <w:snapToGrid w:val="0"/>
              <w:spacing w:line="240" w:lineRule="exact"/>
              <w:ind w:left="105"/>
              <w:jc w:val="center"/>
              <w:rPr>
                <w:b/>
                <w:kern w:val="0"/>
                <w:sz w:val="26"/>
                <w:szCs w:val="26"/>
              </w:rPr>
            </w:pPr>
            <w:r w:rsidRPr="00DC49D0">
              <w:rPr>
                <w:b/>
                <w:kern w:val="0"/>
                <w:sz w:val="26"/>
                <w:szCs w:val="26"/>
              </w:rPr>
              <w:t>核</w:t>
            </w:r>
            <w:r w:rsidRPr="00DC49D0">
              <w:rPr>
                <w:b/>
                <w:kern w:val="0"/>
                <w:sz w:val="26"/>
                <w:szCs w:val="26"/>
              </w:rPr>
              <w:t xml:space="preserve"> </w:t>
            </w:r>
            <w:r w:rsidRPr="00DC49D0">
              <w:rPr>
                <w:b/>
                <w:kern w:val="0"/>
                <w:sz w:val="26"/>
                <w:szCs w:val="26"/>
              </w:rPr>
              <w:t>准</w:t>
            </w:r>
            <w:r w:rsidRPr="00DC49D0">
              <w:rPr>
                <w:b/>
                <w:kern w:val="0"/>
                <w:sz w:val="26"/>
                <w:szCs w:val="26"/>
              </w:rPr>
              <w:t xml:space="preserve"> </w:t>
            </w:r>
            <w:r w:rsidRPr="00DC49D0">
              <w:rPr>
                <w:b/>
                <w:kern w:val="0"/>
                <w:sz w:val="26"/>
                <w:szCs w:val="26"/>
              </w:rPr>
              <w:t>人</w:t>
            </w:r>
          </w:p>
          <w:p w14:paraId="5918F24B" w14:textId="1BF9116E" w:rsidR="00FD0B39" w:rsidRPr="00DC49D0" w:rsidRDefault="00FD0B39" w:rsidP="00495104">
            <w:pPr>
              <w:spacing w:line="24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sz w:val="19"/>
                <w:szCs w:val="19"/>
              </w:rPr>
              <w:t>(</w:t>
            </w:r>
            <w:r w:rsidRPr="00DC49D0">
              <w:rPr>
                <w:sz w:val="19"/>
                <w:szCs w:val="19"/>
              </w:rPr>
              <w:t>依「政府會計憑證保管調案及銷毀應行注意事項」規定</w:t>
            </w:r>
            <w:r w:rsidRPr="00DC49D0">
              <w:rPr>
                <w:b/>
                <w:sz w:val="19"/>
                <w:szCs w:val="19"/>
              </w:rPr>
              <w:t>由主計室主任核准，並</w:t>
            </w:r>
            <w:proofErr w:type="gramStart"/>
            <w:r w:rsidRPr="00DC49D0">
              <w:rPr>
                <w:b/>
                <w:sz w:val="19"/>
                <w:szCs w:val="19"/>
              </w:rPr>
              <w:t>得衡酌調</w:t>
            </w:r>
            <w:proofErr w:type="gramEnd"/>
            <w:r w:rsidRPr="00DC49D0">
              <w:rPr>
                <w:b/>
                <w:sz w:val="19"/>
                <w:szCs w:val="19"/>
              </w:rPr>
              <w:t>案事由，陳報校長核可後為之</w:t>
            </w:r>
            <w:r w:rsidRPr="00DC49D0">
              <w:rPr>
                <w:sz w:val="19"/>
                <w:szCs w:val="19"/>
              </w:rPr>
              <w:t>)</w:t>
            </w:r>
          </w:p>
        </w:tc>
        <w:tc>
          <w:tcPr>
            <w:tcW w:w="2967" w:type="dxa"/>
            <w:gridSpan w:val="3"/>
            <w:vMerge w:val="restart"/>
            <w:vAlign w:val="center"/>
          </w:tcPr>
          <w:p w14:paraId="2D141C6F" w14:textId="77777777" w:rsidR="00FD0B39" w:rsidRPr="00DC49D0" w:rsidRDefault="00FD0B39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4615" w:type="dxa"/>
            <w:gridSpan w:val="6"/>
            <w:vAlign w:val="center"/>
          </w:tcPr>
          <w:p w14:paraId="7793AB75" w14:textId="1F8B7C65" w:rsidR="00FD0B39" w:rsidRPr="00DC49D0" w:rsidRDefault="00FD0B39" w:rsidP="00495104">
            <w:pPr>
              <w:spacing w:line="300" w:lineRule="exact"/>
              <w:jc w:val="left"/>
              <w:rPr>
                <w:rFonts w:ascii="標楷體" w:hAnsi="標楷體"/>
                <w:sz w:val="22"/>
                <w:szCs w:val="22"/>
              </w:rPr>
            </w:pPr>
            <w:r w:rsidRPr="00DC49D0">
              <w:rPr>
                <w:rFonts w:ascii="標楷體" w:hAnsi="標楷體" w:hint="eastAsia"/>
                <w:sz w:val="22"/>
                <w:szCs w:val="22"/>
              </w:rPr>
              <w:t>憑證調閱日期</w:t>
            </w:r>
            <w:r w:rsidR="00307118" w:rsidRPr="00DC49D0">
              <w:rPr>
                <w:rFonts w:ascii="標楷體" w:hAnsi="標楷體" w:hint="eastAsia"/>
                <w:szCs w:val="24"/>
              </w:rPr>
              <w:t>：</w:t>
            </w:r>
          </w:p>
        </w:tc>
      </w:tr>
      <w:tr w:rsidR="00DC49D0" w:rsidRPr="00DC49D0" w14:paraId="4A29AF63" w14:textId="77777777" w:rsidTr="00FC47B9">
        <w:trPr>
          <w:gridAfter w:val="1"/>
          <w:wAfter w:w="8" w:type="dxa"/>
          <w:trHeight w:val="978"/>
          <w:jc w:val="center"/>
        </w:trPr>
        <w:tc>
          <w:tcPr>
            <w:tcW w:w="3539" w:type="dxa"/>
            <w:gridSpan w:val="4"/>
            <w:vMerge/>
            <w:vAlign w:val="center"/>
          </w:tcPr>
          <w:p w14:paraId="315CF8BA" w14:textId="77777777" w:rsidR="00FD0B39" w:rsidRPr="00DC49D0" w:rsidRDefault="00FD0B39" w:rsidP="00DE1B64">
            <w:pPr>
              <w:autoSpaceDE w:val="0"/>
              <w:snapToGrid w:val="0"/>
              <w:ind w:left="105"/>
              <w:jc w:val="center"/>
              <w:rPr>
                <w:b/>
                <w:kern w:val="0"/>
                <w:sz w:val="26"/>
                <w:szCs w:val="26"/>
              </w:rPr>
            </w:pPr>
          </w:p>
        </w:tc>
        <w:tc>
          <w:tcPr>
            <w:tcW w:w="2967" w:type="dxa"/>
            <w:gridSpan w:val="3"/>
            <w:vMerge/>
            <w:vAlign w:val="center"/>
          </w:tcPr>
          <w:p w14:paraId="56BEC665" w14:textId="77777777" w:rsidR="00FD0B39" w:rsidRPr="00DC49D0" w:rsidRDefault="00FD0B39" w:rsidP="001066DB">
            <w:pPr>
              <w:jc w:val="center"/>
              <w:rPr>
                <w:rFonts w:ascii="標楷體" w:hAnsi="標楷體"/>
                <w:sz w:val="22"/>
                <w:szCs w:val="22"/>
              </w:rPr>
            </w:pPr>
          </w:p>
        </w:tc>
        <w:tc>
          <w:tcPr>
            <w:tcW w:w="4615" w:type="dxa"/>
            <w:gridSpan w:val="6"/>
            <w:vAlign w:val="center"/>
          </w:tcPr>
          <w:p w14:paraId="0FC3AEEE" w14:textId="10FC96A4" w:rsidR="00FD0B39" w:rsidRPr="00DC49D0" w:rsidRDefault="00FD0B39" w:rsidP="00495104">
            <w:pPr>
              <w:spacing w:line="300" w:lineRule="exact"/>
              <w:jc w:val="left"/>
              <w:rPr>
                <w:rFonts w:ascii="標楷體" w:hAnsi="標楷體"/>
                <w:szCs w:val="24"/>
              </w:rPr>
            </w:pPr>
            <w:r w:rsidRPr="00DC49D0">
              <w:rPr>
                <w:rFonts w:ascii="標楷體" w:hAnsi="標楷體" w:hint="eastAsia"/>
                <w:szCs w:val="24"/>
              </w:rPr>
              <w:t>憑證歸</w:t>
            </w:r>
            <w:r w:rsidR="0037653A" w:rsidRPr="00DC49D0">
              <w:rPr>
                <w:rFonts w:ascii="標楷體" w:hAnsi="標楷體" w:hint="eastAsia"/>
                <w:szCs w:val="24"/>
              </w:rPr>
              <w:t>還</w:t>
            </w:r>
            <w:r w:rsidR="00230102" w:rsidRPr="00DC49D0">
              <w:rPr>
                <w:rFonts w:ascii="標楷體" w:hAnsi="標楷體" w:hint="eastAsia"/>
                <w:szCs w:val="24"/>
              </w:rPr>
              <w:t>(檔)</w:t>
            </w:r>
            <w:r w:rsidRPr="00DC49D0">
              <w:rPr>
                <w:rFonts w:ascii="標楷體" w:hAnsi="標楷體" w:hint="eastAsia"/>
                <w:szCs w:val="24"/>
              </w:rPr>
              <w:t>日期：</w:t>
            </w:r>
          </w:p>
          <w:p w14:paraId="6FCDEDD3" w14:textId="16E880B4" w:rsidR="00FD0B39" w:rsidRPr="00DC49D0" w:rsidRDefault="001D381B" w:rsidP="00495104">
            <w:pPr>
              <w:spacing w:line="300" w:lineRule="exact"/>
              <w:jc w:val="left"/>
              <w:rPr>
                <w:rFonts w:ascii="標楷體" w:hAnsi="標楷體"/>
                <w:sz w:val="22"/>
                <w:szCs w:val="22"/>
              </w:rPr>
            </w:pPr>
            <w:r>
              <w:rPr>
                <w:rFonts w:ascii="標楷體" w:hAnsi="標楷體" w:hint="eastAsia"/>
                <w:szCs w:val="24"/>
              </w:rPr>
              <w:t>會計</w:t>
            </w:r>
            <w:r w:rsidR="002E1FC3" w:rsidRPr="00DC49D0">
              <w:rPr>
                <w:rFonts w:ascii="標楷體" w:hAnsi="標楷體" w:hint="eastAsia"/>
                <w:szCs w:val="24"/>
              </w:rPr>
              <w:t>憑證/檔案管理人簽收：</w:t>
            </w:r>
          </w:p>
        </w:tc>
      </w:tr>
    </w:tbl>
    <w:p w14:paraId="5E52F8EE" w14:textId="20013362" w:rsidR="00C239DD" w:rsidRPr="00DC49D0" w:rsidRDefault="00C239DD" w:rsidP="0042191C">
      <w:pPr>
        <w:spacing w:line="340" w:lineRule="exact"/>
        <w:ind w:leftChars="-59" w:left="2" w:rightChars="-378" w:right="-907" w:hangingChars="60" w:hanging="144"/>
      </w:pPr>
      <w:r w:rsidRPr="00DC49D0">
        <w:rPr>
          <w:rFonts w:hint="eastAsia"/>
        </w:rPr>
        <w:t xml:space="preserve">  </w:t>
      </w:r>
      <w:r w:rsidR="009600AE" w:rsidRPr="00DC49D0">
        <w:rPr>
          <w:rFonts w:hint="eastAsia"/>
        </w:rPr>
        <w:t>注意事項：</w:t>
      </w:r>
    </w:p>
    <w:p w14:paraId="3C841FA7" w14:textId="691CEAE6" w:rsidR="00C239DD" w:rsidRPr="00DC49D0" w:rsidRDefault="00C239DD" w:rsidP="0042191C">
      <w:pPr>
        <w:spacing w:line="340" w:lineRule="exact"/>
        <w:ind w:leftChars="-59" w:left="2" w:rightChars="-378" w:right="-907" w:hangingChars="60" w:hanging="144"/>
      </w:pPr>
      <w:r w:rsidRPr="00DC49D0">
        <w:rPr>
          <w:rFonts w:hint="eastAsia"/>
        </w:rPr>
        <w:t xml:space="preserve">  </w:t>
      </w:r>
      <w:r w:rsidR="009600AE" w:rsidRPr="00DC49D0">
        <w:rPr>
          <w:rFonts w:hint="eastAsia"/>
        </w:rPr>
        <w:t>1.</w:t>
      </w:r>
      <w:r w:rsidR="009600AE" w:rsidRPr="00DC49D0">
        <w:rPr>
          <w:rFonts w:hint="eastAsia"/>
        </w:rPr>
        <w:t>會計憑證之調閱、影印，以與承辦單位業務有關為原則。</w:t>
      </w:r>
    </w:p>
    <w:p w14:paraId="3C9B6A05" w14:textId="156C7185" w:rsidR="00495104" w:rsidRPr="00DC49D0" w:rsidRDefault="00C239DD" w:rsidP="0042191C">
      <w:pPr>
        <w:spacing w:line="340" w:lineRule="exact"/>
        <w:ind w:leftChars="-59" w:left="2" w:rightChars="-378" w:right="-907" w:hangingChars="60" w:hanging="144"/>
      </w:pPr>
      <w:r w:rsidRPr="00DC49D0">
        <w:rPr>
          <w:rFonts w:hint="eastAsia"/>
        </w:rPr>
        <w:t xml:space="preserve">  </w:t>
      </w:r>
      <w:r w:rsidR="009600AE" w:rsidRPr="00DC49D0">
        <w:rPr>
          <w:rFonts w:hint="eastAsia"/>
        </w:rPr>
        <w:t>2.</w:t>
      </w:r>
      <w:r w:rsidR="009600AE" w:rsidRPr="00DC49D0">
        <w:rPr>
          <w:rFonts w:hint="eastAsia"/>
        </w:rPr>
        <w:t>調閱、影印非承辦業務或主管案件時，請先送會承辦業務單位主管同意始得辦理。</w:t>
      </w:r>
    </w:p>
    <w:p w14:paraId="1AC98589" w14:textId="7C4BA75F" w:rsidR="00C239DD" w:rsidRPr="00DC49D0" w:rsidRDefault="00C239DD" w:rsidP="0042191C">
      <w:pPr>
        <w:spacing w:line="340" w:lineRule="exact"/>
        <w:ind w:rightChars="-378" w:right="-907"/>
      </w:pPr>
      <w:r w:rsidRPr="00DC49D0">
        <w:rPr>
          <w:rFonts w:hint="eastAsia"/>
        </w:rPr>
        <w:t xml:space="preserve"> </w:t>
      </w:r>
      <w:r w:rsidR="009600AE" w:rsidRPr="00DC49D0">
        <w:rPr>
          <w:rFonts w:hint="eastAsia"/>
        </w:rPr>
        <w:t>3.</w:t>
      </w:r>
      <w:r w:rsidR="009600AE" w:rsidRPr="00DC49D0">
        <w:rPr>
          <w:rFonts w:hint="eastAsia"/>
        </w:rPr>
        <w:t>審計部、檢調單位或外部機關、人員申請調閱、影印案件者，</w:t>
      </w:r>
      <w:proofErr w:type="gramStart"/>
      <w:r w:rsidR="009600AE" w:rsidRPr="00DC49D0">
        <w:rPr>
          <w:rFonts w:hint="eastAsia"/>
        </w:rPr>
        <w:t>得衡酌調</w:t>
      </w:r>
      <w:proofErr w:type="gramEnd"/>
      <w:r w:rsidR="009600AE" w:rsidRPr="00DC49D0">
        <w:rPr>
          <w:rFonts w:hint="eastAsia"/>
        </w:rPr>
        <w:t>案事由後，陳校長</w:t>
      </w:r>
      <w:r w:rsidR="009600AE" w:rsidRPr="00DC49D0">
        <w:rPr>
          <w:rFonts w:hint="eastAsia"/>
        </w:rPr>
        <w:t>(</w:t>
      </w:r>
      <w:r w:rsidR="009600AE" w:rsidRPr="00DC49D0">
        <w:rPr>
          <w:rFonts w:hint="eastAsia"/>
        </w:rPr>
        <w:t>或授權</w:t>
      </w:r>
      <w:proofErr w:type="gramStart"/>
      <w:r w:rsidR="009600AE" w:rsidRPr="00DC49D0">
        <w:rPr>
          <w:rFonts w:hint="eastAsia"/>
        </w:rPr>
        <w:t>代簽人</w:t>
      </w:r>
      <w:proofErr w:type="gramEnd"/>
      <w:r w:rsidR="009600AE" w:rsidRPr="00DC49D0">
        <w:rPr>
          <w:rFonts w:hint="eastAsia"/>
        </w:rPr>
        <w:t>)</w:t>
      </w:r>
    </w:p>
    <w:p w14:paraId="75E24541" w14:textId="33071970" w:rsidR="009600AE" w:rsidRPr="00DC49D0" w:rsidRDefault="00C239DD" w:rsidP="0042191C">
      <w:pPr>
        <w:spacing w:line="340" w:lineRule="exact"/>
        <w:ind w:rightChars="-378" w:right="-907"/>
      </w:pPr>
      <w:r w:rsidRPr="00DC49D0">
        <w:rPr>
          <w:rFonts w:hint="eastAsia"/>
        </w:rPr>
        <w:t xml:space="preserve">   </w:t>
      </w:r>
      <w:r w:rsidR="009600AE" w:rsidRPr="00DC49D0">
        <w:rPr>
          <w:rFonts w:hint="eastAsia"/>
        </w:rPr>
        <w:t>核准後始得辦理。</w:t>
      </w:r>
    </w:p>
    <w:p w14:paraId="4ECAB54B" w14:textId="77777777" w:rsidR="00C239DD" w:rsidRPr="00DC49D0" w:rsidRDefault="00C239DD" w:rsidP="0042191C">
      <w:pPr>
        <w:spacing w:line="340" w:lineRule="exact"/>
        <w:ind w:rightChars="-378" w:right="-907"/>
      </w:pPr>
      <w:r w:rsidRPr="00DC49D0">
        <w:rPr>
          <w:rFonts w:hint="eastAsia"/>
        </w:rPr>
        <w:t xml:space="preserve"> </w:t>
      </w:r>
      <w:r w:rsidR="009600AE" w:rsidRPr="00DC49D0">
        <w:rPr>
          <w:rFonts w:hint="eastAsia"/>
        </w:rPr>
        <w:t>4.</w:t>
      </w:r>
      <w:r w:rsidR="009600AE" w:rsidRPr="00DC49D0">
        <w:rPr>
          <w:rFonts w:hint="eastAsia"/>
        </w:rPr>
        <w:t>調閱會計憑證時，應保持會計憑證資料之完整，除事前簽奉核可外，不得</w:t>
      </w:r>
      <w:proofErr w:type="gramStart"/>
      <w:r w:rsidR="009600AE" w:rsidRPr="00DC49D0">
        <w:rPr>
          <w:rFonts w:hint="eastAsia"/>
        </w:rPr>
        <w:t>擅自檢取</w:t>
      </w:r>
      <w:proofErr w:type="gramEnd"/>
      <w:r w:rsidR="009600AE" w:rsidRPr="00DC49D0">
        <w:rPr>
          <w:rFonts w:hint="eastAsia"/>
        </w:rPr>
        <w:t>、翻閱抄錄、添</w:t>
      </w:r>
      <w:proofErr w:type="gramStart"/>
      <w:r w:rsidR="009600AE" w:rsidRPr="00DC49D0">
        <w:rPr>
          <w:rFonts w:hint="eastAsia"/>
        </w:rPr>
        <w:t>註</w:t>
      </w:r>
      <w:proofErr w:type="gramEnd"/>
      <w:r w:rsidR="009600AE" w:rsidRPr="00DC49D0">
        <w:rPr>
          <w:rFonts w:hint="eastAsia"/>
        </w:rPr>
        <w:t>、塗</w:t>
      </w:r>
    </w:p>
    <w:p w14:paraId="0FB9A2FA" w14:textId="4004C434" w:rsidR="0032711E" w:rsidRPr="00DC49D0" w:rsidRDefault="00C239DD" w:rsidP="0042191C">
      <w:pPr>
        <w:spacing w:line="340" w:lineRule="exact"/>
        <w:ind w:rightChars="-378" w:right="-907"/>
      </w:pPr>
      <w:r w:rsidRPr="00DC49D0">
        <w:rPr>
          <w:rFonts w:hint="eastAsia"/>
        </w:rPr>
        <w:t xml:space="preserve">   </w:t>
      </w:r>
      <w:r w:rsidR="009600AE" w:rsidRPr="00DC49D0">
        <w:rPr>
          <w:rFonts w:hint="eastAsia"/>
        </w:rPr>
        <w:t>改、</w:t>
      </w:r>
      <w:proofErr w:type="gramStart"/>
      <w:r w:rsidR="009600AE" w:rsidRPr="00DC49D0">
        <w:rPr>
          <w:rFonts w:hint="eastAsia"/>
        </w:rPr>
        <w:t>增損</w:t>
      </w:r>
      <w:proofErr w:type="gramEnd"/>
      <w:r w:rsidR="009600AE" w:rsidRPr="00DC49D0">
        <w:rPr>
          <w:rFonts w:hint="eastAsia"/>
        </w:rPr>
        <w:t>、抽換、拆散或攜出會計憑證管理處所。</w:t>
      </w:r>
    </w:p>
    <w:p w14:paraId="11E7DE47" w14:textId="41DDD609" w:rsidR="0042191C" w:rsidRPr="00DC49D0" w:rsidRDefault="0042191C" w:rsidP="0042191C">
      <w:pPr>
        <w:spacing w:line="340" w:lineRule="exact"/>
        <w:ind w:rightChars="-378" w:right="-907"/>
      </w:pPr>
      <w:r w:rsidRPr="00DC49D0">
        <w:rPr>
          <w:rFonts w:hint="eastAsia"/>
        </w:rPr>
        <w:t xml:space="preserve"> 5.</w:t>
      </w:r>
      <w:r w:rsidRPr="00DC49D0">
        <w:rPr>
          <w:rFonts w:hint="eastAsia"/>
        </w:rPr>
        <w:t>已移交會計憑證</w:t>
      </w:r>
      <w:r w:rsidRPr="00DC49D0">
        <w:rPr>
          <w:rFonts w:ascii="標楷體" w:hAnsi="標楷體" w:hint="eastAsia"/>
        </w:rPr>
        <w:t>：</w:t>
      </w:r>
    </w:p>
    <w:p w14:paraId="175D99E3" w14:textId="46DE0E36" w:rsidR="00AB01E5" w:rsidRPr="00DC49D0" w:rsidRDefault="00AB01E5" w:rsidP="0042191C">
      <w:pPr>
        <w:spacing w:line="340" w:lineRule="exact"/>
        <w:ind w:leftChars="1" w:left="283" w:rightChars="-40" w:right="-96" w:hangingChars="117" w:hanging="281"/>
      </w:pPr>
      <w:r w:rsidRPr="00DC49D0">
        <w:rPr>
          <w:rFonts w:hint="eastAsia"/>
        </w:rPr>
        <w:t xml:space="preserve"> </w:t>
      </w:r>
      <w:r w:rsidR="0042191C" w:rsidRPr="00DC49D0">
        <w:rPr>
          <w:rFonts w:hint="eastAsia"/>
        </w:rPr>
        <w:t xml:space="preserve">  </w:t>
      </w:r>
      <w:r w:rsidR="0042191C" w:rsidRPr="00DC49D0">
        <w:t>(1)</w:t>
      </w:r>
      <w:proofErr w:type="gramStart"/>
      <w:r w:rsidRPr="00DC49D0">
        <w:rPr>
          <w:rFonts w:hint="eastAsia"/>
        </w:rPr>
        <w:t>申請單經主辦</w:t>
      </w:r>
      <w:proofErr w:type="gramEnd"/>
      <w:r w:rsidRPr="00DC49D0">
        <w:rPr>
          <w:rFonts w:hint="eastAsia"/>
        </w:rPr>
        <w:t>會計核准及文書組</w:t>
      </w:r>
      <w:r w:rsidR="00A86782" w:rsidRPr="00DC49D0">
        <w:rPr>
          <w:rFonts w:hint="eastAsia"/>
        </w:rPr>
        <w:t>確認同意</w:t>
      </w:r>
      <w:r w:rsidRPr="00DC49D0">
        <w:rPr>
          <w:rFonts w:hint="eastAsia"/>
        </w:rPr>
        <w:t>後，</w:t>
      </w:r>
      <w:proofErr w:type="gramStart"/>
      <w:r w:rsidR="008B6D3A" w:rsidRPr="00DC49D0">
        <w:rPr>
          <w:rFonts w:hint="eastAsia"/>
        </w:rPr>
        <w:t>請</w:t>
      </w:r>
      <w:r w:rsidR="003A4E1C" w:rsidRPr="00DC49D0">
        <w:rPr>
          <w:rFonts w:hint="eastAsia"/>
        </w:rPr>
        <w:t>交由</w:t>
      </w:r>
      <w:proofErr w:type="gramEnd"/>
      <w:r w:rsidR="003A4E1C" w:rsidRPr="00DC49D0">
        <w:rPr>
          <w:rFonts w:hint="eastAsia"/>
        </w:rPr>
        <w:t>主計室辦理調閱作業，由主計室向文書組提調憑證。</w:t>
      </w:r>
    </w:p>
    <w:p w14:paraId="36EC8750" w14:textId="2B5B22AC" w:rsidR="009D4769" w:rsidRPr="00DC49D0" w:rsidRDefault="00AB01E5" w:rsidP="001D381B">
      <w:pPr>
        <w:spacing w:line="340" w:lineRule="exact"/>
        <w:ind w:left="708" w:rightChars="-40" w:right="-96" w:hangingChars="295" w:hanging="708"/>
      </w:pPr>
      <w:r w:rsidRPr="00DC49D0">
        <w:rPr>
          <w:rFonts w:hint="eastAsia"/>
        </w:rPr>
        <w:t xml:space="preserve"> </w:t>
      </w:r>
      <w:r w:rsidR="0042191C" w:rsidRPr="00DC49D0">
        <w:t xml:space="preserve">  (2)</w:t>
      </w:r>
      <w:r w:rsidR="0042191C" w:rsidRPr="00DC49D0">
        <w:rPr>
          <w:rFonts w:hint="eastAsia"/>
        </w:rPr>
        <w:t>會計憑證</w:t>
      </w:r>
      <w:r w:rsidR="003A4E1C" w:rsidRPr="00DC49D0">
        <w:rPr>
          <w:rFonts w:hint="eastAsia"/>
        </w:rPr>
        <w:t>調閱完畢並完成歸</w:t>
      </w:r>
      <w:r w:rsidR="00D670A2" w:rsidRPr="00DC49D0">
        <w:rPr>
          <w:rFonts w:hint="eastAsia"/>
        </w:rPr>
        <w:t>還</w:t>
      </w:r>
      <w:r w:rsidR="003A4E1C" w:rsidRPr="00DC49D0">
        <w:rPr>
          <w:rFonts w:hint="eastAsia"/>
        </w:rPr>
        <w:t>後，由</w:t>
      </w:r>
      <w:r w:rsidR="001D381B">
        <w:rPr>
          <w:rFonts w:hint="eastAsia"/>
        </w:rPr>
        <w:t>會計憑證</w:t>
      </w:r>
      <w:r w:rsidR="001D381B">
        <w:t>/</w:t>
      </w:r>
      <w:r w:rsidR="003A4E1C" w:rsidRPr="00DC49D0">
        <w:rPr>
          <w:rFonts w:hint="eastAsia"/>
        </w:rPr>
        <w:t>檔案管理人員</w:t>
      </w:r>
      <w:r w:rsidR="001D381B">
        <w:rPr>
          <w:rFonts w:hint="eastAsia"/>
        </w:rPr>
        <w:t>共同</w:t>
      </w:r>
      <w:r w:rsidR="003A4E1C" w:rsidRPr="00DC49D0">
        <w:rPr>
          <w:rFonts w:hint="eastAsia"/>
        </w:rPr>
        <w:t>簽收申請單，申請單正本由主計室留存，文書組保存影本備查。</w:t>
      </w:r>
    </w:p>
    <w:sectPr w:rsidR="009D4769" w:rsidRPr="00DC49D0" w:rsidSect="00C239DD">
      <w:pgSz w:w="11906" w:h="16838"/>
      <w:pgMar w:top="567" w:right="424" w:bottom="567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5D79" w14:textId="77777777" w:rsidR="003075F0" w:rsidRDefault="003075F0" w:rsidP="003075F0">
      <w:pPr>
        <w:spacing w:line="240" w:lineRule="auto"/>
      </w:pPr>
      <w:r>
        <w:separator/>
      </w:r>
    </w:p>
  </w:endnote>
  <w:endnote w:type="continuationSeparator" w:id="0">
    <w:p w14:paraId="7D50FEF0" w14:textId="77777777" w:rsidR="003075F0" w:rsidRDefault="003075F0" w:rsidP="00307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E2E2C" w14:textId="77777777" w:rsidR="003075F0" w:rsidRDefault="003075F0" w:rsidP="003075F0">
      <w:pPr>
        <w:spacing w:line="240" w:lineRule="auto"/>
      </w:pPr>
      <w:r>
        <w:separator/>
      </w:r>
    </w:p>
  </w:footnote>
  <w:footnote w:type="continuationSeparator" w:id="0">
    <w:p w14:paraId="5C0C899D" w14:textId="77777777" w:rsidR="003075F0" w:rsidRDefault="003075F0" w:rsidP="003075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DB"/>
    <w:rsid w:val="000934BE"/>
    <w:rsid w:val="001066DB"/>
    <w:rsid w:val="001D381B"/>
    <w:rsid w:val="001F5EA8"/>
    <w:rsid w:val="00230102"/>
    <w:rsid w:val="002E1FC3"/>
    <w:rsid w:val="00307118"/>
    <w:rsid w:val="003075F0"/>
    <w:rsid w:val="0032711E"/>
    <w:rsid w:val="0037653A"/>
    <w:rsid w:val="003A4E1C"/>
    <w:rsid w:val="003F1AEE"/>
    <w:rsid w:val="0042191C"/>
    <w:rsid w:val="00495104"/>
    <w:rsid w:val="004B0944"/>
    <w:rsid w:val="004D01C8"/>
    <w:rsid w:val="005D60AD"/>
    <w:rsid w:val="00634E1D"/>
    <w:rsid w:val="00664FBD"/>
    <w:rsid w:val="00702AA0"/>
    <w:rsid w:val="0075649F"/>
    <w:rsid w:val="00803AD1"/>
    <w:rsid w:val="008B6D3A"/>
    <w:rsid w:val="008F1808"/>
    <w:rsid w:val="00945D15"/>
    <w:rsid w:val="009600AE"/>
    <w:rsid w:val="00974E31"/>
    <w:rsid w:val="00983963"/>
    <w:rsid w:val="009C215F"/>
    <w:rsid w:val="009D4769"/>
    <w:rsid w:val="00A86782"/>
    <w:rsid w:val="00AB01E5"/>
    <w:rsid w:val="00B705E4"/>
    <w:rsid w:val="00C0107B"/>
    <w:rsid w:val="00C239DD"/>
    <w:rsid w:val="00D670A2"/>
    <w:rsid w:val="00DC49D0"/>
    <w:rsid w:val="00DE1B64"/>
    <w:rsid w:val="00E8638A"/>
    <w:rsid w:val="00E95FAA"/>
    <w:rsid w:val="00EF3BFD"/>
    <w:rsid w:val="00F9747D"/>
    <w:rsid w:val="00FC47B9"/>
    <w:rsid w:val="00F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3B5C8D"/>
  <w15:chartTrackingRefBased/>
  <w15:docId w15:val="{E8717F83-F961-469F-B0D7-DFD19D0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66DB"/>
    <w:pPr>
      <w:widowControl w:val="0"/>
      <w:suppressAutoHyphens/>
      <w:autoSpaceDN w:val="0"/>
      <w:spacing w:line="380" w:lineRule="exact"/>
      <w:jc w:val="both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75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075F0"/>
    <w:rPr>
      <w:rFonts w:ascii="Times New Roman" w:eastAsia="標楷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75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075F0"/>
    <w:rPr>
      <w:rFonts w:ascii="Times New Roman" w:eastAsia="標楷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F115-C380-4292-9855-6C7D3FD6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actotf</dc:creator>
  <cp:keywords/>
  <dc:description/>
  <cp:lastModifiedBy>莊盈珊</cp:lastModifiedBy>
  <cp:revision>49</cp:revision>
  <cp:lastPrinted>2025-11-21T05:18:00Z</cp:lastPrinted>
  <dcterms:created xsi:type="dcterms:W3CDTF">2025-09-08T07:03:00Z</dcterms:created>
  <dcterms:modified xsi:type="dcterms:W3CDTF">2025-11-21T05:19:00Z</dcterms:modified>
</cp:coreProperties>
</file>